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92D408" w14:textId="77777777" w:rsidR="002C23E2" w:rsidRPr="00B42CEA" w:rsidRDefault="002C23E2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52DCEF54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00D63ABE" w14:textId="77777777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5983A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C0D0CE6" w14:textId="77777777" w:rsidR="001F13D5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E500FE">
        <w:rPr>
          <w:rFonts w:cs="Arial"/>
          <w:sz w:val="22"/>
          <w:szCs w:val="22"/>
        </w:rPr>
        <w:t>СКА УПРАВА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0BB4A887" w14:textId="77777777" w:rsidR="00DB797C" w:rsidRPr="00DB797C" w:rsidRDefault="00DB797C" w:rsidP="002A4786">
      <w:pPr>
        <w:jc w:val="both"/>
        <w:rPr>
          <w:rFonts w:cs="Arial"/>
          <w:sz w:val="22"/>
          <w:szCs w:val="22"/>
          <w:lang w:val="sr-Cyrl-RS"/>
        </w:rPr>
      </w:pPr>
    </w:p>
    <w:p w14:paraId="2CB1F5C5" w14:textId="77777777" w:rsidR="001F13D5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422E5F48" w14:textId="77777777" w:rsidR="00DB797C" w:rsidRPr="00C36A83" w:rsidRDefault="00DB797C" w:rsidP="002A4786">
      <w:pPr>
        <w:jc w:val="both"/>
        <w:rPr>
          <w:rFonts w:cs="Arial"/>
          <w:sz w:val="22"/>
          <w:szCs w:val="22"/>
          <w:lang w:val="sr-Cyrl-RS"/>
        </w:rPr>
      </w:pPr>
    </w:p>
    <w:p w14:paraId="080A2966" w14:textId="77777777" w:rsidR="001F13D5" w:rsidRDefault="002A4786" w:rsidP="002A4786">
      <w:pPr>
        <w:jc w:val="both"/>
        <w:rPr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08E2D22C" w14:textId="77777777" w:rsidR="00DB797C" w:rsidRPr="00DB797C" w:rsidRDefault="00DB797C" w:rsidP="002A4786">
      <w:pPr>
        <w:jc w:val="both"/>
        <w:rPr>
          <w:lang w:val="sr-Cyrl-RS"/>
        </w:rPr>
      </w:pPr>
    </w:p>
    <w:p w14:paraId="00A5AA98" w14:textId="77777777" w:rsidR="002C23E2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7040A7">
        <w:rPr>
          <w:rFonts w:cs="Arial"/>
          <w:sz w:val="22"/>
          <w:szCs w:val="22"/>
        </w:rPr>
        <w:t>ОПШТИНСКА УПРАВА</w:t>
      </w:r>
    </w:p>
    <w:p w14:paraId="6E8E3D11" w14:textId="77777777" w:rsidR="00DB797C" w:rsidRPr="00DB797C" w:rsidRDefault="00DB797C" w:rsidP="002A4786">
      <w:pPr>
        <w:jc w:val="both"/>
        <w:rPr>
          <w:rFonts w:cs="Arial"/>
          <w:sz w:val="22"/>
          <w:szCs w:val="22"/>
          <w:lang w:val="sr-Cyrl-RS"/>
        </w:rPr>
      </w:pPr>
    </w:p>
    <w:p w14:paraId="61C9A9B0" w14:textId="77777777" w:rsidR="002A4786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107FBBB4" w14:textId="77777777" w:rsidR="00DB797C" w:rsidRPr="00B42CEA" w:rsidRDefault="00DB797C" w:rsidP="002A4786">
      <w:pPr>
        <w:jc w:val="both"/>
        <w:rPr>
          <w:rFonts w:cs="Arial"/>
          <w:sz w:val="22"/>
          <w:szCs w:val="22"/>
        </w:rPr>
      </w:pPr>
    </w:p>
    <w:p w14:paraId="0F50980C" w14:textId="77777777" w:rsidR="002C23E2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DB797C">
        <w:rPr>
          <w:rFonts w:cs="Arial"/>
          <w:sz w:val="22"/>
          <w:szCs w:val="22"/>
          <w:lang w:val="sr-Cyrl-RS"/>
        </w:rPr>
        <w:t>Услуге</w:t>
      </w:r>
    </w:p>
    <w:p w14:paraId="21E5CBEB" w14:textId="77777777" w:rsidR="00DB797C" w:rsidRPr="00C36A83" w:rsidRDefault="00DB797C" w:rsidP="002A4786">
      <w:pPr>
        <w:jc w:val="both"/>
        <w:rPr>
          <w:rFonts w:cs="Arial"/>
          <w:sz w:val="22"/>
          <w:szCs w:val="22"/>
          <w:lang w:val="sr-Cyrl-RS"/>
        </w:rPr>
      </w:pPr>
    </w:p>
    <w:p w14:paraId="07CCBBC2" w14:textId="076BC1A1" w:rsidR="00125690" w:rsidRPr="00575CB2" w:rsidRDefault="000A482F" w:rsidP="00125690">
      <w:pPr>
        <w:jc w:val="both"/>
        <w:rPr>
          <w:rFonts w:cs="Arial"/>
          <w:sz w:val="22"/>
          <w:szCs w:val="22"/>
          <w:lang w:val="sr-Cyrl-RS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B42CEA">
        <w:rPr>
          <w:rFonts w:cs="Arial"/>
          <w:b/>
          <w:sz w:val="22"/>
          <w:szCs w:val="22"/>
        </w:rPr>
        <w:t>:</w:t>
      </w:r>
      <w:r w:rsidR="00ED7864" w:rsidRPr="00ED7864">
        <w:rPr>
          <w:rFonts w:cs="Arial"/>
        </w:rPr>
        <w:t xml:space="preserve"> </w:t>
      </w:r>
      <w:r w:rsidR="00DB797C" w:rsidRPr="00593F7C">
        <w:rPr>
          <w:rFonts w:cs="Arial"/>
          <w:sz w:val="22"/>
          <w:szCs w:val="22"/>
          <w:lang w:val="sr-Cyrl-CS"/>
        </w:rPr>
        <w:t>услуга</w:t>
      </w:r>
      <w:r w:rsidR="00DB797C" w:rsidRPr="00593F7C">
        <w:rPr>
          <w:rFonts w:cs="Arial"/>
          <w:sz w:val="22"/>
          <w:szCs w:val="22"/>
        </w:rPr>
        <w:t xml:space="preserve"> </w:t>
      </w:r>
      <w:proofErr w:type="spellStart"/>
      <w:r w:rsidR="00DB797C" w:rsidRPr="00593F7C">
        <w:rPr>
          <w:rFonts w:cs="Arial"/>
          <w:sz w:val="22"/>
          <w:szCs w:val="22"/>
        </w:rPr>
        <w:t>одржавања</w:t>
      </w:r>
      <w:proofErr w:type="spellEnd"/>
      <w:r w:rsidR="00DB797C" w:rsidRPr="00593F7C">
        <w:rPr>
          <w:rFonts w:cs="Arial"/>
          <w:sz w:val="22"/>
          <w:szCs w:val="22"/>
        </w:rPr>
        <w:t xml:space="preserve"> и </w:t>
      </w:r>
      <w:proofErr w:type="spellStart"/>
      <w:r w:rsidR="00DB797C" w:rsidRPr="00593F7C">
        <w:rPr>
          <w:rFonts w:cs="Arial"/>
          <w:sz w:val="22"/>
          <w:szCs w:val="22"/>
        </w:rPr>
        <w:t>поправке</w:t>
      </w:r>
      <w:proofErr w:type="spellEnd"/>
      <w:r w:rsidR="00DB797C" w:rsidRPr="00593F7C">
        <w:rPr>
          <w:rFonts w:cs="Arial"/>
          <w:sz w:val="22"/>
          <w:szCs w:val="22"/>
        </w:rPr>
        <w:t xml:space="preserve"> </w:t>
      </w:r>
      <w:proofErr w:type="spellStart"/>
      <w:r w:rsidR="00DB797C" w:rsidRPr="00593F7C">
        <w:rPr>
          <w:rFonts w:cs="Arial"/>
          <w:sz w:val="22"/>
          <w:szCs w:val="22"/>
        </w:rPr>
        <w:t>канцеларијских</w:t>
      </w:r>
      <w:proofErr w:type="spellEnd"/>
      <w:r w:rsidR="00DB797C" w:rsidRPr="00593F7C">
        <w:rPr>
          <w:rFonts w:cs="Arial"/>
          <w:sz w:val="22"/>
          <w:szCs w:val="22"/>
        </w:rPr>
        <w:t xml:space="preserve"> </w:t>
      </w:r>
      <w:proofErr w:type="spellStart"/>
      <w:r w:rsidR="00DB797C" w:rsidRPr="00593F7C">
        <w:rPr>
          <w:rFonts w:cs="Arial"/>
          <w:sz w:val="22"/>
          <w:szCs w:val="22"/>
        </w:rPr>
        <w:t>уређаја</w:t>
      </w:r>
      <w:proofErr w:type="spellEnd"/>
      <w:r w:rsidR="00DB797C" w:rsidRPr="00593F7C">
        <w:rPr>
          <w:rFonts w:cs="Arial"/>
          <w:sz w:val="22"/>
          <w:szCs w:val="22"/>
        </w:rPr>
        <w:t xml:space="preserve">- </w:t>
      </w:r>
      <w:proofErr w:type="spellStart"/>
      <w:r w:rsidR="00DB797C" w:rsidRPr="00593F7C">
        <w:rPr>
          <w:rFonts w:cs="Arial"/>
          <w:sz w:val="22"/>
          <w:szCs w:val="22"/>
        </w:rPr>
        <w:t>фотокопир</w:t>
      </w:r>
      <w:proofErr w:type="spellEnd"/>
      <w:r w:rsidR="00DB797C" w:rsidRPr="00593F7C">
        <w:rPr>
          <w:rFonts w:cs="Arial"/>
          <w:sz w:val="22"/>
          <w:szCs w:val="22"/>
        </w:rPr>
        <w:t xml:space="preserve"> </w:t>
      </w:r>
      <w:proofErr w:type="spellStart"/>
      <w:r w:rsidR="00DB797C" w:rsidRPr="00593F7C">
        <w:rPr>
          <w:rFonts w:cs="Arial"/>
          <w:sz w:val="22"/>
          <w:szCs w:val="22"/>
        </w:rPr>
        <w:t>апарата</w:t>
      </w:r>
      <w:proofErr w:type="spellEnd"/>
      <w:r w:rsidR="00DB797C" w:rsidRPr="00593F7C">
        <w:rPr>
          <w:rFonts w:cs="Arial"/>
          <w:sz w:val="22"/>
          <w:szCs w:val="22"/>
          <w:lang w:val="sr-Cyrl-CS"/>
        </w:rPr>
        <w:t xml:space="preserve"> и штампача</w:t>
      </w:r>
      <w:r w:rsidR="002B2F04">
        <w:rPr>
          <w:rFonts w:cs="Arial"/>
          <w:sz w:val="22"/>
          <w:szCs w:val="22"/>
        </w:rPr>
        <w:t>,</w:t>
      </w:r>
      <w:r w:rsidR="00DB1BD9">
        <w:rPr>
          <w:rFonts w:cs="Arial"/>
          <w:sz w:val="22"/>
          <w:szCs w:val="22"/>
          <w:lang w:val="sr-Cyrl-RS"/>
        </w:rPr>
        <w:t xml:space="preserve"> </w:t>
      </w:r>
      <w:proofErr w:type="spellStart"/>
      <w:r w:rsidR="00DB1BD9" w:rsidRPr="002B2F04">
        <w:rPr>
          <w:rFonts w:cs="Arial"/>
          <w:sz w:val="22"/>
          <w:szCs w:val="22"/>
        </w:rPr>
        <w:t>набавка</w:t>
      </w:r>
      <w:proofErr w:type="spellEnd"/>
      <w:r w:rsidR="00DB1BD9" w:rsidRPr="009458BE">
        <w:rPr>
          <w:rFonts w:cs="Arial"/>
          <w:sz w:val="22"/>
          <w:szCs w:val="22"/>
        </w:rPr>
        <w:t xml:space="preserve"> </w:t>
      </w:r>
      <w:proofErr w:type="spellStart"/>
      <w:r w:rsidR="00DB1BD9" w:rsidRPr="009458BE">
        <w:rPr>
          <w:rFonts w:cs="Arial"/>
          <w:sz w:val="22"/>
          <w:szCs w:val="22"/>
        </w:rPr>
        <w:t>број</w:t>
      </w:r>
      <w:proofErr w:type="spellEnd"/>
      <w:r w:rsidR="00DB1BD9" w:rsidRPr="009458BE">
        <w:rPr>
          <w:rFonts w:cs="Arial"/>
          <w:sz w:val="22"/>
          <w:szCs w:val="22"/>
        </w:rPr>
        <w:t xml:space="preserve"> </w:t>
      </w:r>
      <w:r w:rsidR="00575CB2">
        <w:rPr>
          <w:rFonts w:cs="Arial"/>
          <w:sz w:val="22"/>
          <w:szCs w:val="22"/>
          <w:lang w:val="sr-Cyrl-RS"/>
        </w:rPr>
        <w:t>1</w:t>
      </w:r>
      <w:r w:rsidR="00DB797C">
        <w:rPr>
          <w:rFonts w:cs="Arial"/>
          <w:sz w:val="22"/>
          <w:szCs w:val="22"/>
          <w:lang w:val="sr-Cyrl-RS"/>
        </w:rPr>
        <w:t>9</w:t>
      </w:r>
      <w:r w:rsidR="00DB1BD9">
        <w:rPr>
          <w:rFonts w:cs="Arial"/>
          <w:sz w:val="22"/>
          <w:szCs w:val="22"/>
        </w:rPr>
        <w:t>/202</w:t>
      </w:r>
      <w:r w:rsidR="00575CB2">
        <w:rPr>
          <w:rFonts w:cs="Arial"/>
          <w:sz w:val="22"/>
          <w:szCs w:val="22"/>
          <w:lang w:val="sr-Cyrl-RS"/>
        </w:rPr>
        <w:t>6</w:t>
      </w:r>
    </w:p>
    <w:p w14:paraId="544BBC98" w14:textId="77777777" w:rsidR="001F13D5" w:rsidRPr="00DB1BD9" w:rsidRDefault="00ED7864" w:rsidP="00173259">
      <w:pPr>
        <w:jc w:val="both"/>
        <w:rPr>
          <w:rFonts w:cs="Arial"/>
          <w:sz w:val="22"/>
          <w:szCs w:val="22"/>
          <w:lang w:val="sr-Cyrl-RS"/>
        </w:rPr>
      </w:pPr>
      <w:r w:rsidRPr="002B2F04">
        <w:rPr>
          <w:rFonts w:cs="Arial"/>
          <w:sz w:val="22"/>
          <w:szCs w:val="22"/>
        </w:rPr>
        <w:t xml:space="preserve"> </w:t>
      </w:r>
    </w:p>
    <w:p w14:paraId="788EF91E" w14:textId="77777777" w:rsidR="002C23E2" w:rsidRDefault="002A4786" w:rsidP="000A482F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DB797C">
        <w:rPr>
          <w:rFonts w:cs="Arial"/>
          <w:sz w:val="22"/>
          <w:szCs w:val="22"/>
          <w:lang w:val="sr-Cyrl-RS"/>
        </w:rPr>
        <w:t>50310000</w:t>
      </w:r>
    </w:p>
    <w:p w14:paraId="1FF7F54D" w14:textId="77777777" w:rsidR="00DB797C" w:rsidRPr="00F323A9" w:rsidRDefault="00DB797C" w:rsidP="000A482F">
      <w:pPr>
        <w:jc w:val="both"/>
        <w:rPr>
          <w:rFonts w:cs="Arial"/>
          <w:sz w:val="22"/>
          <w:szCs w:val="22"/>
          <w:lang w:val="sr-Cyrl-RS"/>
        </w:rPr>
      </w:pPr>
    </w:p>
    <w:p w14:paraId="068A5920" w14:textId="33BCA45F" w:rsidR="00DB797C" w:rsidRDefault="00E55D24" w:rsidP="00E55D24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B42CEA">
        <w:rPr>
          <w:rFonts w:cs="Arial"/>
          <w:sz w:val="22"/>
          <w:szCs w:val="22"/>
          <w:lang w:val="sr-Cyrl-CS"/>
        </w:rPr>
        <w:t>:</w:t>
      </w:r>
      <w:r>
        <w:rPr>
          <w:rFonts w:cs="Arial"/>
          <w:sz w:val="22"/>
          <w:szCs w:val="22"/>
          <w:lang w:val="sr-Cyrl-CS"/>
        </w:rPr>
        <w:t xml:space="preserve"> </w:t>
      </w:r>
      <w:r w:rsidR="00575CB2">
        <w:rPr>
          <w:rFonts w:cs="Arial"/>
          <w:sz w:val="22"/>
          <w:szCs w:val="22"/>
          <w:lang w:val="sr-Cyrl-RS"/>
        </w:rPr>
        <w:t>1</w:t>
      </w:r>
      <w:r w:rsidR="0006322E">
        <w:rPr>
          <w:rFonts w:cs="Arial"/>
          <w:sz w:val="22"/>
          <w:szCs w:val="22"/>
        </w:rPr>
        <w:t xml:space="preserve"> </w:t>
      </w:r>
      <w:proofErr w:type="spellStart"/>
      <w:r w:rsidR="0006322E">
        <w:rPr>
          <w:rFonts w:cs="Arial"/>
          <w:sz w:val="22"/>
          <w:szCs w:val="22"/>
        </w:rPr>
        <w:t>понуд</w:t>
      </w:r>
      <w:proofErr w:type="spellEnd"/>
      <w:r w:rsidR="00575CB2">
        <w:rPr>
          <w:rFonts w:cs="Arial"/>
          <w:sz w:val="22"/>
          <w:szCs w:val="22"/>
          <w:lang w:val="sr-Cyrl-RS"/>
        </w:rPr>
        <w:t>а</w:t>
      </w:r>
    </w:p>
    <w:p w14:paraId="0489E56A" w14:textId="77777777" w:rsidR="001F13D5" w:rsidRPr="00C36A83" w:rsidRDefault="00125690" w:rsidP="00E55D24">
      <w:pPr>
        <w:jc w:val="both"/>
        <w:rPr>
          <w:rFonts w:cs="Arial"/>
          <w:sz w:val="22"/>
          <w:szCs w:val="22"/>
          <w:lang w:val="sr-Cyrl-RS"/>
        </w:rPr>
      </w:pPr>
      <w:r>
        <w:rPr>
          <w:rFonts w:cs="Arial"/>
          <w:sz w:val="22"/>
          <w:szCs w:val="22"/>
          <w:lang w:val="sr-Cyrl-RS"/>
        </w:rPr>
        <w:t xml:space="preserve"> </w:t>
      </w:r>
    </w:p>
    <w:p w14:paraId="3932BD3E" w14:textId="77777777" w:rsidR="000E366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6A92D407" w14:textId="77777777" w:rsidR="00DB797C" w:rsidRDefault="00DB797C" w:rsidP="000A482F">
      <w:pPr>
        <w:jc w:val="both"/>
        <w:rPr>
          <w:rFonts w:cs="Arial"/>
          <w:sz w:val="22"/>
          <w:szCs w:val="22"/>
          <w:lang w:val="sr-Cyrl-CS"/>
        </w:rPr>
      </w:pPr>
    </w:p>
    <w:p w14:paraId="1DDD0EF3" w14:textId="6E9BC4C2" w:rsidR="00C36A83" w:rsidRDefault="00EC1F2C" w:rsidP="006D6967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125690" w:rsidRPr="00125690">
        <w:rPr>
          <w:rFonts w:cs="Arial"/>
          <w:sz w:val="22"/>
          <w:szCs w:val="22"/>
        </w:rPr>
        <w:t xml:space="preserve"> </w:t>
      </w:r>
      <w:r w:rsidR="00575CB2">
        <w:rPr>
          <w:rFonts w:cs="Arial"/>
          <w:sz w:val="22"/>
          <w:szCs w:val="22"/>
          <w:lang w:val="sr-Cyrl-RS"/>
        </w:rPr>
        <w:t>488.000,00</w:t>
      </w:r>
      <w:r w:rsidR="00DB797C">
        <w:rPr>
          <w:rFonts w:cs="Arial"/>
          <w:sz w:val="22"/>
          <w:szCs w:val="22"/>
          <w:lang w:val="sr-Cyrl-RS"/>
        </w:rPr>
        <w:t xml:space="preserve"> динара без ПДВ-а</w:t>
      </w:r>
    </w:p>
    <w:p w14:paraId="4493442A" w14:textId="77777777" w:rsidR="00DB797C" w:rsidRPr="00DB797C" w:rsidRDefault="00DB797C" w:rsidP="006D6967">
      <w:pPr>
        <w:jc w:val="both"/>
        <w:rPr>
          <w:rFonts w:cs="Arial"/>
          <w:sz w:val="22"/>
          <w:szCs w:val="22"/>
          <w:lang w:val="sr-Cyrl-RS"/>
        </w:rPr>
      </w:pPr>
    </w:p>
    <w:p w14:paraId="60AAC876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2D94278" w14:textId="3DD3206F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r w:rsidR="006D6967">
        <w:rPr>
          <w:rFonts w:cs="Arial"/>
          <w:sz w:val="22"/>
          <w:szCs w:val="22"/>
          <w:lang w:val="sr-Cyrl-RS"/>
        </w:rPr>
        <w:t xml:space="preserve"> </w:t>
      </w:r>
      <w:r w:rsidR="00575CB2">
        <w:rPr>
          <w:rFonts w:cs="Arial"/>
          <w:sz w:val="22"/>
          <w:szCs w:val="22"/>
          <w:lang w:val="sr-Cyrl-RS"/>
        </w:rPr>
        <w:t xml:space="preserve">488.000,00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33D7A2C7" w14:textId="1C2864DE" w:rsidR="000E366F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125690">
        <w:rPr>
          <w:rFonts w:cs="Arial"/>
          <w:sz w:val="22"/>
          <w:szCs w:val="22"/>
          <w:lang w:val="sr-Cyrl-CS"/>
        </w:rPr>
        <w:t xml:space="preserve"> </w:t>
      </w:r>
      <w:r w:rsidR="00575CB2">
        <w:rPr>
          <w:rFonts w:cs="Arial"/>
          <w:sz w:val="22"/>
          <w:szCs w:val="22"/>
          <w:lang w:val="sr-Cyrl-RS"/>
        </w:rPr>
        <w:t xml:space="preserve">488.000,00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728C7412" w14:textId="77777777" w:rsidR="00DB797C" w:rsidRPr="00B42CEA" w:rsidRDefault="00DB797C" w:rsidP="000E366F">
      <w:pPr>
        <w:rPr>
          <w:sz w:val="22"/>
          <w:szCs w:val="22"/>
          <w:lang w:val="sr-Cyrl-CS"/>
        </w:rPr>
      </w:pPr>
    </w:p>
    <w:p w14:paraId="114DD732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724547FE" w14:textId="5838EC9F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 w:rsidR="00575CB2">
        <w:rPr>
          <w:rFonts w:cs="Arial"/>
          <w:sz w:val="22"/>
          <w:szCs w:val="22"/>
          <w:lang w:val="sr-Cyrl-RS"/>
        </w:rPr>
        <w:t xml:space="preserve">488.000,00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66E7C944" w14:textId="4AB86C19" w:rsidR="000E366F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575CB2">
        <w:rPr>
          <w:rFonts w:cs="Arial"/>
          <w:sz w:val="22"/>
          <w:szCs w:val="22"/>
          <w:lang w:val="sr-Cyrl-RS"/>
        </w:rPr>
        <w:t xml:space="preserve">488.000,00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6521286B" w14:textId="77777777" w:rsidR="00C36A83" w:rsidRPr="00C36A83" w:rsidRDefault="00C36A83" w:rsidP="000E366F">
      <w:pPr>
        <w:rPr>
          <w:b/>
          <w:sz w:val="22"/>
          <w:szCs w:val="22"/>
          <w:u w:val="single"/>
          <w:lang w:val="sr-Cyrl-RS"/>
        </w:rPr>
      </w:pPr>
    </w:p>
    <w:p w14:paraId="44186E3B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7849B3B5" w14:textId="77777777" w:rsidR="000E366F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3E8024A2" w14:textId="77777777" w:rsidR="00DB797C" w:rsidRPr="00C36A83" w:rsidRDefault="00DB797C" w:rsidP="000E366F">
      <w:pPr>
        <w:rPr>
          <w:sz w:val="22"/>
          <w:szCs w:val="22"/>
          <w:lang w:val="sr-Cyrl-CS"/>
        </w:rPr>
      </w:pPr>
    </w:p>
    <w:p w14:paraId="550A3AAF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5ECEB019" w14:textId="388A099E" w:rsidR="00DB797C" w:rsidRDefault="00575CB2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RS"/>
        </w:rPr>
        <w:t>БИРО ОПРЕМА ЂОРЂЕВИЋ ДОО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>из Новог Сада, улица Бате Бркића 30, Нови Сад, ПИБ: 100451699, матични број:08364222</w:t>
      </w:r>
    </w:p>
    <w:p w14:paraId="5D32DBD9" w14:textId="77777777" w:rsidR="00575CB2" w:rsidRPr="00FF0066" w:rsidRDefault="00575CB2" w:rsidP="00EF6363">
      <w:pPr>
        <w:jc w:val="both"/>
        <w:rPr>
          <w:rFonts w:cs="Arial"/>
          <w:sz w:val="22"/>
          <w:szCs w:val="22"/>
          <w:lang w:val="sr-Cyrl-CS"/>
        </w:rPr>
      </w:pPr>
    </w:p>
    <w:p w14:paraId="3A469B47" w14:textId="77777777" w:rsidR="000E366F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На одређено време, </w:t>
      </w:r>
      <w:r w:rsidR="00DB797C">
        <w:rPr>
          <w:rFonts w:cs="Arial"/>
          <w:sz w:val="22"/>
          <w:szCs w:val="22"/>
          <w:lang w:val="sr-Cyrl-CS"/>
        </w:rPr>
        <w:t>период од 12 месеци</w:t>
      </w:r>
    </w:p>
    <w:p w14:paraId="41BFD7B9" w14:textId="77777777" w:rsidR="00DB797C" w:rsidRPr="00C36A83" w:rsidRDefault="00DB797C" w:rsidP="000E366F">
      <w:pPr>
        <w:jc w:val="both"/>
        <w:rPr>
          <w:rFonts w:cs="Arial"/>
          <w:sz w:val="22"/>
          <w:szCs w:val="22"/>
          <w:lang w:val="sr-Cyrl-RS"/>
        </w:rPr>
      </w:pPr>
    </w:p>
    <w:p w14:paraId="77C3A161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71309E4" w14:textId="77777777" w:rsidR="000E366F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206F28DA" w14:textId="77777777" w:rsidR="00DB797C" w:rsidRDefault="00DB797C" w:rsidP="000E366F">
      <w:pPr>
        <w:jc w:val="both"/>
        <w:rPr>
          <w:rFonts w:cs="Arial"/>
          <w:sz w:val="22"/>
          <w:szCs w:val="22"/>
          <w:lang w:val="sr-Cyrl-CS"/>
        </w:rPr>
      </w:pPr>
    </w:p>
    <w:p w14:paraId="637EEF70" w14:textId="77777777" w:rsidR="00DB1BD9" w:rsidRDefault="00DB1BD9" w:rsidP="000E366F">
      <w:pPr>
        <w:jc w:val="both"/>
        <w:rPr>
          <w:rFonts w:cs="Arial"/>
          <w:sz w:val="22"/>
          <w:szCs w:val="22"/>
          <w:lang w:val="sr-Cyrl-CS"/>
        </w:rPr>
      </w:pPr>
    </w:p>
    <w:p w14:paraId="17B47707" w14:textId="167B8B2F" w:rsidR="00DB1BD9" w:rsidRPr="00B42CEA" w:rsidRDefault="00DB1BD9" w:rsidP="00DB1BD9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 w:rsidR="00575CB2">
        <w:rPr>
          <w:sz w:val="22"/>
          <w:szCs w:val="22"/>
          <w:lang w:val="sr-Cyrl-RS"/>
        </w:rPr>
        <w:t>10</w:t>
      </w:r>
      <w:r>
        <w:rPr>
          <w:sz w:val="22"/>
          <w:szCs w:val="22"/>
        </w:rPr>
        <w:t>.0</w:t>
      </w:r>
      <w:r w:rsidR="00575CB2">
        <w:rPr>
          <w:sz w:val="22"/>
          <w:szCs w:val="22"/>
          <w:lang w:val="sr-Cyrl-RS"/>
        </w:rPr>
        <w:t>6</w:t>
      </w:r>
      <w:r w:rsidRPr="00B5130F">
        <w:rPr>
          <w:sz w:val="22"/>
          <w:szCs w:val="22"/>
        </w:rPr>
        <w:t>.202</w:t>
      </w:r>
      <w:r w:rsidR="00575CB2">
        <w:rPr>
          <w:sz w:val="22"/>
          <w:szCs w:val="22"/>
          <w:lang w:val="sr-Cyrl-R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године</w:t>
      </w:r>
      <w:proofErr w:type="spellEnd"/>
    </w:p>
    <w:p w14:paraId="01470B22" w14:textId="77777777" w:rsidR="00C36A83" w:rsidRDefault="00C36A83" w:rsidP="000E366F">
      <w:pPr>
        <w:jc w:val="both"/>
        <w:rPr>
          <w:rFonts w:cs="Arial"/>
          <w:sz w:val="22"/>
          <w:szCs w:val="22"/>
          <w:lang w:val="sr-Cyrl-CS"/>
        </w:rPr>
      </w:pPr>
    </w:p>
    <w:p w14:paraId="1D82C4B0" w14:textId="77777777" w:rsidR="00C36A83" w:rsidRPr="00B42CEA" w:rsidRDefault="00C36A83" w:rsidP="000E366F">
      <w:pPr>
        <w:jc w:val="both"/>
        <w:rPr>
          <w:rFonts w:cs="Arial"/>
          <w:sz w:val="22"/>
          <w:szCs w:val="22"/>
        </w:rPr>
      </w:pPr>
    </w:p>
    <w:p w14:paraId="3CC0434B" w14:textId="77777777" w:rsidR="000E366F" w:rsidRDefault="000E366F" w:rsidP="000E366F">
      <w:pPr>
        <w:jc w:val="both"/>
        <w:rPr>
          <w:sz w:val="22"/>
          <w:szCs w:val="22"/>
        </w:rPr>
      </w:pPr>
    </w:p>
    <w:p w14:paraId="36E271CC" w14:textId="77777777" w:rsidR="004679C0" w:rsidRPr="004679C0" w:rsidRDefault="004679C0" w:rsidP="002C23E2">
      <w:pPr>
        <w:jc w:val="both"/>
        <w:rPr>
          <w:sz w:val="22"/>
          <w:szCs w:val="22"/>
        </w:rPr>
      </w:pPr>
    </w:p>
    <w:sectPr w:rsidR="004679C0" w:rsidRPr="004679C0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25690"/>
    <w:rsid w:val="0013178A"/>
    <w:rsid w:val="00145A01"/>
    <w:rsid w:val="00173259"/>
    <w:rsid w:val="001D4A78"/>
    <w:rsid w:val="001D6DC5"/>
    <w:rsid w:val="001E0B2F"/>
    <w:rsid w:val="001F13D5"/>
    <w:rsid w:val="00211160"/>
    <w:rsid w:val="00220138"/>
    <w:rsid w:val="00282D8E"/>
    <w:rsid w:val="002A4786"/>
    <w:rsid w:val="002B2F04"/>
    <w:rsid w:val="002C23E2"/>
    <w:rsid w:val="002C453A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B227D"/>
    <w:rsid w:val="00575CB2"/>
    <w:rsid w:val="005832E9"/>
    <w:rsid w:val="005B5AC1"/>
    <w:rsid w:val="00646B16"/>
    <w:rsid w:val="00654A32"/>
    <w:rsid w:val="00665A32"/>
    <w:rsid w:val="006904E5"/>
    <w:rsid w:val="006D6967"/>
    <w:rsid w:val="007040A7"/>
    <w:rsid w:val="007420AA"/>
    <w:rsid w:val="007A6B5F"/>
    <w:rsid w:val="007A74BD"/>
    <w:rsid w:val="008034EB"/>
    <w:rsid w:val="008224D8"/>
    <w:rsid w:val="00850F32"/>
    <w:rsid w:val="00862785"/>
    <w:rsid w:val="00934A06"/>
    <w:rsid w:val="009458BE"/>
    <w:rsid w:val="00956212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36A83"/>
    <w:rsid w:val="00C51206"/>
    <w:rsid w:val="00C817BB"/>
    <w:rsid w:val="00CC0AC5"/>
    <w:rsid w:val="00D01E7C"/>
    <w:rsid w:val="00D659D1"/>
    <w:rsid w:val="00DA6EA5"/>
    <w:rsid w:val="00DB1BD9"/>
    <w:rsid w:val="00DB797C"/>
    <w:rsid w:val="00DC4D37"/>
    <w:rsid w:val="00DD30C9"/>
    <w:rsid w:val="00E132D0"/>
    <w:rsid w:val="00E420B7"/>
    <w:rsid w:val="00E46260"/>
    <w:rsid w:val="00E500FE"/>
    <w:rsid w:val="00E55D24"/>
    <w:rsid w:val="00E6130C"/>
    <w:rsid w:val="00E72634"/>
    <w:rsid w:val="00E92E01"/>
    <w:rsid w:val="00EA43A0"/>
    <w:rsid w:val="00EB303D"/>
    <w:rsid w:val="00EC1F2C"/>
    <w:rsid w:val="00ED7864"/>
    <w:rsid w:val="00EF6363"/>
    <w:rsid w:val="00F323A9"/>
    <w:rsid w:val="00F8638B"/>
    <w:rsid w:val="00FB51D6"/>
    <w:rsid w:val="00FC486F"/>
    <w:rsid w:val="00FE1706"/>
    <w:rsid w:val="00FF0066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AD586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46</cp:revision>
  <cp:lastPrinted>2025-05-09T05:43:00Z</cp:lastPrinted>
  <dcterms:created xsi:type="dcterms:W3CDTF">2016-05-19T11:40:00Z</dcterms:created>
  <dcterms:modified xsi:type="dcterms:W3CDTF">2026-06-10T05:26:00Z</dcterms:modified>
</cp:coreProperties>
</file>